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0F" w:rsidRDefault="00DD4F0F" w:rsidP="00DD4F0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ΕΛΛΗΝΙΚΗ ΔΗΜΟΚΡΑΤΙΑ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  <w:t xml:space="preserve">       </w:t>
      </w:r>
    </w:p>
    <w:p w:rsidR="00DD4F0F" w:rsidRDefault="00DD4F0F" w:rsidP="00DD4F0F">
      <w:pPr>
        <w:tabs>
          <w:tab w:val="left" w:pos="900"/>
        </w:tabs>
        <w:spacing w:after="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ΥΠΟΥΡΓΕΙΟ  ΥΓΕΙΑΣ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DD4F0F" w:rsidRPr="00193B88" w:rsidRDefault="00DD4F0F" w:rsidP="00DD4F0F">
      <w:pPr>
        <w:spacing w:after="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ΔΙΟΙΚΗΣΗ 1</w:t>
      </w:r>
      <w:r>
        <w:rPr>
          <w:rFonts w:ascii="Bookman Old Style" w:hAnsi="Bookman Old Style"/>
          <w:b/>
          <w:bCs/>
          <w:vertAlign w:val="superscript"/>
        </w:rPr>
        <w:t>ης</w:t>
      </w:r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Υ.Πε</w:t>
      </w:r>
      <w:proofErr w:type="spellEnd"/>
      <w:r>
        <w:rPr>
          <w:rFonts w:ascii="Bookman Old Style" w:hAnsi="Bookman Old Style"/>
          <w:b/>
          <w:bCs/>
        </w:rPr>
        <w:t xml:space="preserve"> ΑΤΤΙΚΗΣ</w:t>
      </w:r>
      <w:r>
        <w:rPr>
          <w:rFonts w:ascii="Bookman Old Style" w:hAnsi="Bookman Old Style"/>
        </w:rPr>
        <w:t xml:space="preserve">                              </w:t>
      </w:r>
      <w:r>
        <w:rPr>
          <w:rFonts w:ascii="Bookman Old Style" w:hAnsi="Bookman Old Style"/>
        </w:rPr>
        <w:tab/>
        <w:t xml:space="preserve"> Αθήνα </w:t>
      </w:r>
      <w:r w:rsidRPr="00067F3B">
        <w:rPr>
          <w:rFonts w:ascii="Bookman Old Style" w:hAnsi="Bookman Old Style"/>
        </w:rPr>
        <w:t>20-4</w:t>
      </w:r>
      <w:r w:rsidRPr="00193B88">
        <w:rPr>
          <w:rFonts w:ascii="Bookman Old Style" w:hAnsi="Bookman Old Style"/>
        </w:rPr>
        <w:t>-2017</w:t>
      </w:r>
    </w:p>
    <w:p w:rsidR="00DD4F0F" w:rsidRDefault="00DD4F0F" w:rsidP="00DD4F0F">
      <w:pPr>
        <w:spacing w:after="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ΓΕΝΙΚΟ ΝΟΣΟΚΟΜΕΙΟ ΠΑΙΔΩΝ ΑΘΗΝΩΝ                                 </w:t>
      </w:r>
      <w:r>
        <w:rPr>
          <w:rFonts w:ascii="Bookman Old Style" w:hAnsi="Bookman Old Style"/>
          <w:b/>
          <w:bCs/>
        </w:rPr>
        <w:tab/>
        <w:t xml:space="preserve">     </w:t>
      </w:r>
      <w:r>
        <w:rPr>
          <w:rFonts w:ascii="Bookman Old Style" w:hAnsi="Bookman Old Style"/>
        </w:rPr>
        <w:t xml:space="preserve">          </w:t>
      </w:r>
    </w:p>
    <w:p w:rsidR="00DD4F0F" w:rsidRDefault="00DD4F0F" w:rsidP="00DD4F0F">
      <w:pPr>
        <w:spacing w:after="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«Η ΑΓΙΑ ΣΟΦΙΑ»       </w:t>
      </w:r>
    </w:p>
    <w:p w:rsidR="00DD4F0F" w:rsidRDefault="00DD4F0F" w:rsidP="00DD4F0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                                                                                                                                                </w:t>
      </w:r>
    </w:p>
    <w:p w:rsidR="00DD4F0F" w:rsidRDefault="00DD4F0F" w:rsidP="00DD4F0F">
      <w:pPr>
        <w:tabs>
          <w:tab w:val="left" w:pos="900"/>
        </w:tabs>
        <w:autoSpaceDE w:val="0"/>
        <w:autoSpaceDN w:val="0"/>
        <w:spacing w:after="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Ταχ</w:t>
      </w:r>
      <w:proofErr w:type="spellEnd"/>
      <w:r>
        <w:rPr>
          <w:rFonts w:ascii="Bookman Old Style" w:hAnsi="Bookman Old Style"/>
        </w:rPr>
        <w:t xml:space="preserve">. Δ/νση   :  Θηβών &amp; </w:t>
      </w:r>
      <w:proofErr w:type="spellStart"/>
      <w:r>
        <w:rPr>
          <w:rFonts w:ascii="Bookman Old Style" w:hAnsi="Bookman Old Style"/>
        </w:rPr>
        <w:t>Παπαδιαμαντοπούλου</w:t>
      </w:r>
      <w:proofErr w:type="spellEnd"/>
    </w:p>
    <w:p w:rsidR="00DD4F0F" w:rsidRDefault="00DD4F0F" w:rsidP="00DD4F0F">
      <w:pPr>
        <w:tabs>
          <w:tab w:val="left" w:pos="900"/>
        </w:tabs>
        <w:autoSpaceDE w:val="0"/>
        <w:autoSpaceDN w:val="0"/>
        <w:spacing w:after="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bCs/>
        </w:rPr>
        <w:t>Ταχ</w:t>
      </w:r>
      <w:proofErr w:type="spellEnd"/>
      <w:r>
        <w:rPr>
          <w:rFonts w:ascii="Bookman Old Style" w:hAnsi="Bookman Old Style"/>
          <w:bCs/>
        </w:rPr>
        <w:t xml:space="preserve">.  Κωδ.    :  115 27- </w:t>
      </w:r>
      <w:proofErr w:type="spellStart"/>
      <w:r>
        <w:rPr>
          <w:rFonts w:ascii="Bookman Old Style" w:hAnsi="Bookman Old Style"/>
        </w:rPr>
        <w:t>Γουδή</w:t>
      </w:r>
      <w:proofErr w:type="spellEnd"/>
    </w:p>
    <w:p w:rsidR="00DD4F0F" w:rsidRDefault="00DD4F0F" w:rsidP="00DD4F0F">
      <w:pPr>
        <w:tabs>
          <w:tab w:val="left" w:pos="900"/>
        </w:tabs>
        <w:autoSpaceDE w:val="0"/>
        <w:autoSpaceDN w:val="0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Υπηρεσία      :  Τμήμα Προμηθειών                                          </w:t>
      </w:r>
    </w:p>
    <w:p w:rsidR="00DD4F0F" w:rsidRDefault="00DD4F0F" w:rsidP="00DD4F0F">
      <w:pPr>
        <w:tabs>
          <w:tab w:val="left" w:pos="900"/>
        </w:tabs>
        <w:autoSpaceDE w:val="0"/>
        <w:autoSpaceDN w:val="0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Πληροφορίες:  </w:t>
      </w:r>
      <w:proofErr w:type="spellStart"/>
      <w:r>
        <w:rPr>
          <w:rFonts w:ascii="Bookman Old Style" w:hAnsi="Bookman Old Style"/>
        </w:rPr>
        <w:t>Αλεξ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Ευμορφοπούλου</w:t>
      </w:r>
      <w:proofErr w:type="spellEnd"/>
    </w:p>
    <w:p w:rsidR="00DD4F0F" w:rsidRDefault="00DD4F0F" w:rsidP="00DD4F0F">
      <w:pPr>
        <w:tabs>
          <w:tab w:val="left" w:pos="900"/>
        </w:tabs>
        <w:autoSpaceDE w:val="0"/>
        <w:autoSpaceDN w:val="0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Τηλέφωνο     :  213 2013 147</w:t>
      </w:r>
    </w:p>
    <w:p w:rsidR="00DD4F0F" w:rsidRDefault="00DD4F0F" w:rsidP="00DD4F0F">
      <w:pPr>
        <w:tabs>
          <w:tab w:val="left" w:pos="900"/>
        </w:tabs>
        <w:autoSpaceDE w:val="0"/>
        <w:autoSpaceDN w:val="0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Φαξ.             :  213 2013 118</w:t>
      </w:r>
    </w:p>
    <w:p w:rsidR="00DD4F0F" w:rsidRDefault="00DD4F0F" w:rsidP="00DD4F0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              </w:t>
      </w:r>
      <w:r>
        <w:rPr>
          <w:rFonts w:ascii="Bookman Old Style" w:hAnsi="Bookman Old Style"/>
        </w:rPr>
        <w:t xml:space="preserve">                                                                                      </w:t>
      </w:r>
    </w:p>
    <w:p w:rsidR="00DD4F0F" w:rsidRPr="004D49CC" w:rsidRDefault="00DD4F0F" w:rsidP="00DD4F0F">
      <w:pPr>
        <w:spacing w:after="0"/>
        <w:jc w:val="center"/>
        <w:rPr>
          <w:rFonts w:ascii="Bookman Old Style" w:hAnsi="Bookman Old Style"/>
          <w:b/>
          <w:u w:val="single"/>
        </w:rPr>
      </w:pPr>
    </w:p>
    <w:p w:rsidR="00DD4F0F" w:rsidRPr="00067F3B" w:rsidRDefault="00DD4F0F" w:rsidP="00DD4F0F">
      <w:pPr>
        <w:pStyle w:val="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ΠΡΟΚΗΡΥΞΗ </w:t>
      </w:r>
      <w:proofErr w:type="spellStart"/>
      <w:r>
        <w:rPr>
          <w:rFonts w:ascii="Bookman Old Style" w:hAnsi="Bookman Old Style"/>
          <w:sz w:val="22"/>
          <w:szCs w:val="22"/>
        </w:rPr>
        <w:t>Νο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067F3B">
        <w:rPr>
          <w:rFonts w:ascii="Bookman Old Style" w:hAnsi="Bookman Old Style"/>
          <w:sz w:val="22"/>
          <w:szCs w:val="22"/>
        </w:rPr>
        <w:t>14</w:t>
      </w:r>
    </w:p>
    <w:p w:rsidR="00DD4F0F" w:rsidRDefault="00DD4F0F" w:rsidP="00DD4F0F">
      <w:pPr>
        <w:spacing w:after="0"/>
        <w:jc w:val="center"/>
        <w:rPr>
          <w:rFonts w:ascii="Bookman Old Style" w:hAnsi="Bookman Old Style"/>
        </w:rPr>
      </w:pPr>
    </w:p>
    <w:p w:rsidR="00DD4F0F" w:rsidRPr="00DD4F0F" w:rsidRDefault="00DD4F0F" w:rsidP="00DD4F0F">
      <w:pPr>
        <w:pStyle w:val="3"/>
        <w:overflowPunct/>
        <w:autoSpaceDE/>
        <w:adjustRightInd/>
        <w:rPr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Το Νοσοκομείο Παίδων «Η Αγία Σοφία» προκηρύσσει Συνοπτικό Διαγωνισμό για εργασίες επισκευής </w:t>
      </w:r>
      <w:r w:rsidRPr="00067F3B">
        <w:rPr>
          <w:rFonts w:ascii="Bookman Old Style" w:hAnsi="Bookman Old Style"/>
          <w:sz w:val="22"/>
          <w:szCs w:val="22"/>
        </w:rPr>
        <w:t>των δύο (2) μπόιλερ Ζ.Ν.Χ. της Ογκολογικής Μονάδας</w:t>
      </w:r>
    </w:p>
    <w:p w:rsidR="00DD4F0F" w:rsidRPr="00DD4F0F" w:rsidRDefault="00DD4F0F" w:rsidP="00DD4F0F">
      <w:pPr>
        <w:pStyle w:val="3"/>
        <w:overflowPunct/>
        <w:autoSpaceDE/>
        <w:adjustRightInd/>
        <w:rPr>
          <w:rFonts w:ascii="Bookman Old Style" w:hAnsi="Bookman Old Style"/>
          <w:bCs/>
          <w:sz w:val="22"/>
          <w:szCs w:val="22"/>
        </w:rPr>
      </w:pPr>
    </w:p>
    <w:p w:rsidR="00DD4F0F" w:rsidRDefault="00DD4F0F" w:rsidP="00DD4F0F">
      <w:pPr>
        <w:spacing w:after="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Πιθανή δαπάνη: € 9.000,00 πλέον ΦΠΑ ή € 11.160,00 συμπ. ΦΠΑ.</w:t>
      </w:r>
    </w:p>
    <w:p w:rsidR="00DD4F0F" w:rsidRDefault="00DD4F0F" w:rsidP="00DD4F0F">
      <w:pPr>
        <w:spacing w:after="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                                               </w:t>
      </w:r>
    </w:p>
    <w:p w:rsidR="00DD4F0F" w:rsidRDefault="00DD4F0F" w:rsidP="00DD4F0F">
      <w:pPr>
        <w:spacing w:after="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Κατάθεση προσφορών έως και </w:t>
      </w:r>
      <w:r w:rsidRPr="00067F3B">
        <w:rPr>
          <w:rFonts w:ascii="Bookman Old Style" w:hAnsi="Bookman Old Style"/>
          <w:b/>
          <w:bCs/>
        </w:rPr>
        <w:t>03-05</w:t>
      </w:r>
      <w:r>
        <w:rPr>
          <w:rFonts w:ascii="Bookman Old Style" w:hAnsi="Bookman Old Style"/>
          <w:b/>
          <w:bCs/>
        </w:rPr>
        <w:t>-2017 ώρα 14:00.</w:t>
      </w:r>
    </w:p>
    <w:p w:rsidR="00DD4F0F" w:rsidRDefault="00DD4F0F" w:rsidP="00DD4F0F">
      <w:pPr>
        <w:spacing w:after="0"/>
        <w:jc w:val="both"/>
        <w:rPr>
          <w:rFonts w:ascii="Bookman Old Style" w:hAnsi="Bookman Old Style"/>
          <w:b/>
          <w:bCs/>
        </w:rPr>
      </w:pPr>
    </w:p>
    <w:p w:rsidR="00DD4F0F" w:rsidRDefault="00DD4F0F" w:rsidP="00DD4F0F">
      <w:pPr>
        <w:spacing w:after="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Αποσφράγιση προσφορών: </w:t>
      </w:r>
      <w:r w:rsidRPr="00067F3B">
        <w:rPr>
          <w:rFonts w:ascii="Bookman Old Style" w:hAnsi="Bookman Old Style"/>
          <w:b/>
          <w:bCs/>
        </w:rPr>
        <w:t>04-05</w:t>
      </w:r>
      <w:r>
        <w:rPr>
          <w:rFonts w:ascii="Bookman Old Style" w:hAnsi="Bookman Old Style"/>
          <w:b/>
          <w:bCs/>
        </w:rPr>
        <w:t xml:space="preserve">-2017 ημέρα Πέμπτη ώρα 10:00 </w:t>
      </w:r>
      <w:proofErr w:type="spellStart"/>
      <w:r>
        <w:rPr>
          <w:rFonts w:ascii="Bookman Old Style" w:hAnsi="Bookman Old Style"/>
          <w:b/>
          <w:bCs/>
        </w:rPr>
        <w:t>π.μ</w:t>
      </w:r>
      <w:proofErr w:type="spellEnd"/>
      <w:r>
        <w:rPr>
          <w:rFonts w:ascii="Bookman Old Style" w:hAnsi="Bookman Old Style"/>
          <w:b/>
          <w:bCs/>
        </w:rPr>
        <w:t xml:space="preserve"> στην αίθουσα του Τμήματος Προμηθειών.</w:t>
      </w: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Προδιαγραφές και πληροφορίες δίνονται καθημερινά από το Τμήμα Προμηθειών του Νοσοκομείου από 08.00 μέχρι 14.00 στα τηλέφωνα 213 2013 147 και 213 20 13 152</w:t>
      </w: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Διάθεση: α) της Προκήρυξης από τη ΔΙΑΥΓΕΙΑ, το Κ.Η.Μ.ΔΗ.Σ και την ιστοσελίδα του Νοσοκομείου και β) της Διακήρυξης από το Κ.Η.Μ.ΔΗ.Σ και την ιστοσελίδα του Νοσοκομείου: </w:t>
      </w:r>
      <w:hyperlink r:id="rId4" w:history="1">
        <w:r>
          <w:rPr>
            <w:rStyle w:val="-"/>
            <w:rFonts w:ascii="Bookman Old Style" w:eastAsia="Arial Unicode MS" w:hAnsi="Bookman Old Style"/>
            <w:lang w:val="en-US"/>
          </w:rPr>
          <w:t>www</w:t>
        </w:r>
        <w:r>
          <w:rPr>
            <w:rStyle w:val="-"/>
            <w:rFonts w:ascii="Bookman Old Style" w:eastAsia="Arial Unicode MS" w:hAnsi="Bookman Old Style"/>
          </w:rPr>
          <w:t>.</w:t>
        </w:r>
        <w:proofErr w:type="spellStart"/>
        <w:r>
          <w:rPr>
            <w:rStyle w:val="-"/>
            <w:rFonts w:ascii="Bookman Old Style" w:eastAsia="Arial Unicode MS" w:hAnsi="Bookman Old Style"/>
            <w:lang w:val="en-US"/>
          </w:rPr>
          <w:t>paidon</w:t>
        </w:r>
        <w:proofErr w:type="spellEnd"/>
        <w:r>
          <w:rPr>
            <w:rStyle w:val="-"/>
            <w:rFonts w:ascii="Bookman Old Style" w:eastAsia="Arial Unicode MS" w:hAnsi="Bookman Old Style"/>
          </w:rPr>
          <w:t>-</w:t>
        </w:r>
        <w:proofErr w:type="spellStart"/>
        <w:r>
          <w:rPr>
            <w:rStyle w:val="-"/>
            <w:rFonts w:ascii="Bookman Old Style" w:eastAsia="Arial Unicode MS" w:hAnsi="Bookman Old Style"/>
            <w:lang w:val="en-US"/>
          </w:rPr>
          <w:t>agiasofia</w:t>
        </w:r>
        <w:proofErr w:type="spellEnd"/>
        <w:r>
          <w:rPr>
            <w:rStyle w:val="-"/>
            <w:rFonts w:ascii="Bookman Old Style" w:eastAsia="Arial Unicode MS" w:hAnsi="Bookman Old Style"/>
          </w:rPr>
          <w:t>.</w:t>
        </w:r>
        <w:proofErr w:type="spellStart"/>
        <w:r>
          <w:rPr>
            <w:rStyle w:val="-"/>
            <w:rFonts w:ascii="Bookman Old Style" w:eastAsia="Arial Unicode MS" w:hAnsi="Bookman Old Style"/>
            <w:lang w:val="en-US"/>
          </w:rPr>
          <w:t>gr</w:t>
        </w:r>
        <w:proofErr w:type="spellEnd"/>
      </w:hyperlink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Τα έξοδα δημοσίευσης βαρύνουν το Νοσοκομείο.</w:t>
      </w: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</w:p>
    <w:p w:rsidR="00DD4F0F" w:rsidRDefault="00DD4F0F" w:rsidP="00DD4F0F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Ο ΔΙΟΙΚΗΤΗΣ</w:t>
      </w: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  ΕΜΜΑΝΟΥΗΛ Κ.  ΠΑΠΑΣΑΒΒΑΣ</w:t>
      </w: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</w:p>
    <w:p w:rsidR="00DD4F0F" w:rsidRDefault="00DD4F0F" w:rsidP="00DD4F0F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ΔΗΜΟΣΙΕΥΣΗ: ΔΗΜΟΠΡΑΣΙΩΝ &amp; ΠΛΕΙΣΤΗΡΙΑΣΜΩΝ στις  </w:t>
      </w:r>
      <w:r w:rsidRPr="00DD4F0F">
        <w:rPr>
          <w:rFonts w:ascii="Bookman Old Style" w:hAnsi="Bookman Old Style"/>
          <w:b/>
        </w:rPr>
        <w:t>21-04</w:t>
      </w:r>
      <w:r>
        <w:rPr>
          <w:rFonts w:ascii="Bookman Old Style" w:hAnsi="Bookman Old Style"/>
          <w:b/>
        </w:rPr>
        <w:t>-2017</w:t>
      </w:r>
    </w:p>
    <w:p w:rsidR="000B1096" w:rsidRDefault="000B1096" w:rsidP="00DD4F0F">
      <w:pPr>
        <w:spacing w:after="0"/>
      </w:pPr>
    </w:p>
    <w:sectPr w:rsidR="000B10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D4F0F"/>
    <w:rsid w:val="000B1096"/>
    <w:rsid w:val="00DD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DD4F0F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D4F0F"/>
    <w:rPr>
      <w:rFonts w:ascii="Times New Roman" w:eastAsia="Arial Unicode MS" w:hAnsi="Times New Roman" w:cs="Times New Roman"/>
      <w:b/>
      <w:bCs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DD4F0F"/>
    <w:rPr>
      <w:rFonts w:ascii="Times New Roman" w:hAnsi="Times New Roman" w:cs="Times New Roman" w:hint="default"/>
      <w:color w:val="0000FF" w:themeColor="hyperlink"/>
      <w:u w:val="single"/>
    </w:rPr>
  </w:style>
  <w:style w:type="paragraph" w:styleId="3">
    <w:name w:val="Body Text 3"/>
    <w:basedOn w:val="a"/>
    <w:link w:val="3Char"/>
    <w:uiPriority w:val="99"/>
    <w:semiHidden/>
    <w:unhideWhenUsed/>
    <w:rsid w:val="00DD4F0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Σώμα κείμενου 3 Char"/>
    <w:basedOn w:val="a0"/>
    <w:link w:val="3"/>
    <w:uiPriority w:val="99"/>
    <w:semiHidden/>
    <w:rsid w:val="00DD4F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idon-agiasof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a.evmorfopoulou</dc:creator>
  <cp:keywords/>
  <dc:description/>
  <cp:lastModifiedBy>a.evmorfopoulou</cp:lastModifiedBy>
  <cp:revision>2</cp:revision>
  <dcterms:created xsi:type="dcterms:W3CDTF">2017-04-21T06:07:00Z</dcterms:created>
  <dcterms:modified xsi:type="dcterms:W3CDTF">2017-04-21T06:07:00Z</dcterms:modified>
</cp:coreProperties>
</file>